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098EB1A" w:rsidR="005B59EA" w:rsidRDefault="00902529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02529">
              <w:rPr>
                <w:rFonts w:cs="Arial"/>
                <w:noProof/>
                <w:sz w:val="22"/>
                <w:szCs w:val="22"/>
              </w:rPr>
              <w:t>Rakvere Põhja-1019 10kV fiidri rekonstrueerimine ning võrgupiirkonna ümberehitus Rakvere ja Vinni vallas, Lääne-Viru maakonnas (IP6851)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1A5BF996" w:rsidR="005B59EA" w:rsidRDefault="00902529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23-197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26ADBBA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902529">
              <w:rPr>
                <w:noProof/>
                <w:sz w:val="18"/>
                <w:szCs w:val="18"/>
              </w:rPr>
              <w:t>Kantküla, Vinni vald, Lääne-Viru maakond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9C8B34" w14:textId="77777777" w:rsidR="00902529" w:rsidRPr="00902529" w:rsidRDefault="00902529" w:rsidP="00902529">
            <w:pPr>
              <w:rPr>
                <w:noProof/>
                <w:sz w:val="18"/>
                <w:szCs w:val="18"/>
              </w:rPr>
            </w:pPr>
            <w:r w:rsidRPr="00902529">
              <w:rPr>
                <w:noProof/>
                <w:sz w:val="18"/>
                <w:szCs w:val="18"/>
              </w:rPr>
              <w:t>70201:002:2680</w:t>
            </w:r>
          </w:p>
          <w:p w14:paraId="6844C68F" w14:textId="5F9513D8" w:rsidR="0038494B" w:rsidRDefault="00902529" w:rsidP="00902529">
            <w:pPr>
              <w:rPr>
                <w:noProof/>
                <w:sz w:val="18"/>
                <w:szCs w:val="18"/>
              </w:rPr>
            </w:pPr>
            <w:r w:rsidRPr="00902529">
              <w:rPr>
                <w:noProof/>
                <w:sz w:val="18"/>
                <w:szCs w:val="18"/>
              </w:rPr>
              <w:t>88 Rakvere-Rannapungerja tee</w:t>
            </w:r>
          </w:p>
          <w:p w14:paraId="36A07742" w14:textId="3F7013B9" w:rsidR="0038494B" w:rsidRDefault="00902529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Rekonstrueeritav õhuliin ristub maanteega km 13.66. Olemasolev ripe on 8,05m ning tööde käigus säilitatakse minimaalne ripe 7,0m.</w:t>
            </w:r>
          </w:p>
          <w:p w14:paraId="39B503BF" w14:textId="77777777" w:rsidR="00902529" w:rsidRDefault="00902529" w:rsidP="0038494B">
            <w:pPr>
              <w:rPr>
                <w:noProof/>
                <w:sz w:val="18"/>
                <w:szCs w:val="18"/>
              </w:rPr>
            </w:pPr>
          </w:p>
          <w:p w14:paraId="2F9A013C" w14:textId="77777777" w:rsidR="00902529" w:rsidRPr="00902529" w:rsidRDefault="00902529" w:rsidP="00902529">
            <w:pPr>
              <w:rPr>
                <w:noProof/>
                <w:sz w:val="18"/>
                <w:szCs w:val="18"/>
              </w:rPr>
            </w:pPr>
            <w:r w:rsidRPr="00902529">
              <w:rPr>
                <w:noProof/>
                <w:sz w:val="18"/>
                <w:szCs w:val="18"/>
              </w:rPr>
              <w:t>70201:002:2670</w:t>
            </w:r>
          </w:p>
          <w:p w14:paraId="4F33C119" w14:textId="422E23DA" w:rsidR="00902529" w:rsidRDefault="00902529" w:rsidP="00902529">
            <w:pPr>
              <w:rPr>
                <w:noProof/>
                <w:sz w:val="18"/>
                <w:szCs w:val="18"/>
              </w:rPr>
            </w:pPr>
            <w:r w:rsidRPr="00902529">
              <w:rPr>
                <w:noProof/>
                <w:sz w:val="18"/>
                <w:szCs w:val="18"/>
              </w:rPr>
              <w:t>17118 Saueaugu-Kantküla tee</w:t>
            </w:r>
          </w:p>
          <w:p w14:paraId="5DC66D70" w14:textId="7C9A16A3" w:rsidR="00902529" w:rsidRDefault="00902529" w:rsidP="009025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Rekonstrueeritav õhuliin ristub maanteega km </w:t>
            </w:r>
            <w:r>
              <w:rPr>
                <w:noProof/>
                <w:sz w:val="18"/>
                <w:szCs w:val="18"/>
              </w:rPr>
              <w:t>4.00</w:t>
            </w:r>
            <w:r>
              <w:rPr>
                <w:noProof/>
                <w:sz w:val="18"/>
                <w:szCs w:val="18"/>
              </w:rPr>
              <w:t>. Olemasolev ripe on 8,</w:t>
            </w:r>
            <w:r>
              <w:rPr>
                <w:noProof/>
                <w:sz w:val="18"/>
                <w:szCs w:val="18"/>
              </w:rPr>
              <w:t>40</w:t>
            </w:r>
            <w:r>
              <w:rPr>
                <w:noProof/>
                <w:sz w:val="18"/>
                <w:szCs w:val="18"/>
              </w:rPr>
              <w:t>m ning tööde käigus säilitatakse minimaalne ripe 7,0m.</w:t>
            </w:r>
          </w:p>
          <w:p w14:paraId="04B2B55A" w14:textId="13C15CA8" w:rsidR="00902529" w:rsidRDefault="00902529" w:rsidP="00902529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Rekonstrueeritav õhuliin kulgeb teekaitsevööndis km 3.42-4.05.</w:t>
            </w:r>
          </w:p>
          <w:p w14:paraId="3AB7E919" w14:textId="732743AB" w:rsidR="00000035" w:rsidRPr="00F84C49" w:rsidRDefault="00000035" w:rsidP="0090252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31732E7A" w:rsidR="00056AC8" w:rsidRDefault="009965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</w:t>
            </w:r>
            <w:r w:rsidR="00000035">
              <w:rPr>
                <w:bCs/>
                <w:noProof/>
                <w:sz w:val="22"/>
                <w:szCs w:val="22"/>
              </w:rPr>
              <w:t>lektri</w:t>
            </w:r>
            <w:r w:rsidR="00902529">
              <w:rPr>
                <w:bCs/>
                <w:noProof/>
                <w:sz w:val="22"/>
                <w:szCs w:val="22"/>
              </w:rPr>
              <w:t>võrgu rekonstrueerimisega</w:t>
            </w:r>
            <w:r w:rsidR="00000035">
              <w:rPr>
                <w:bCs/>
                <w:noProof/>
                <w:sz w:val="22"/>
                <w:szCs w:val="22"/>
              </w:rPr>
              <w:t xml:space="preserve">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041D6DB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902529">
              <w:rPr>
                <w:rFonts w:eastAsia="Arial Unicode MS"/>
                <w:noProof/>
                <w:sz w:val="22"/>
                <w:szCs w:val="20"/>
              </w:rPr>
              <w:t>Õhuliini asukoht jääb sama.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6A8BC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902529">
              <w:rPr>
                <w:noProof/>
                <w:sz w:val="22"/>
                <w:szCs w:val="20"/>
              </w:rPr>
              <w:t>13.08.2024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20C80"/>
    <w:rsid w:val="00131923"/>
    <w:rsid w:val="00184168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902529"/>
    <w:rsid w:val="00912F5F"/>
    <w:rsid w:val="00957C46"/>
    <w:rsid w:val="00962D78"/>
    <w:rsid w:val="00983C6E"/>
    <w:rsid w:val="009965BC"/>
    <w:rsid w:val="009E5DBB"/>
    <w:rsid w:val="00A22B1A"/>
    <w:rsid w:val="00AB5CF0"/>
    <w:rsid w:val="00AD4E10"/>
    <w:rsid w:val="00B638EE"/>
    <w:rsid w:val="00BE531A"/>
    <w:rsid w:val="00BF0B4A"/>
    <w:rsid w:val="00C10875"/>
    <w:rsid w:val="00C211BC"/>
    <w:rsid w:val="00C5207C"/>
    <w:rsid w:val="00C53255"/>
    <w:rsid w:val="00C61E87"/>
    <w:rsid w:val="00CF615E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37</cp:revision>
  <cp:lastPrinted>2007-05-24T06:29:00Z</cp:lastPrinted>
  <dcterms:created xsi:type="dcterms:W3CDTF">2021-02-03T14:42:00Z</dcterms:created>
  <dcterms:modified xsi:type="dcterms:W3CDTF">2024-08-13T14:21:00Z</dcterms:modified>
</cp:coreProperties>
</file>